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3E0EB" w14:textId="77777777" w:rsidR="00803CA5" w:rsidRPr="00DA7D55" w:rsidRDefault="00803CA5" w:rsidP="00482A46">
      <w:pPr>
        <w:jc w:val="right"/>
        <w:rPr>
          <w:sz w:val="32"/>
          <w:szCs w:val="32"/>
        </w:rPr>
      </w:pPr>
      <w:r w:rsidRPr="00DA7D55">
        <w:rPr>
          <w:sz w:val="32"/>
          <w:szCs w:val="32"/>
        </w:rPr>
        <w:t xml:space="preserve">Your home </w:t>
      </w:r>
      <w:proofErr w:type="gramStart"/>
      <w:r w:rsidRPr="00DA7D55">
        <w:rPr>
          <w:sz w:val="32"/>
          <w:szCs w:val="32"/>
        </w:rPr>
        <w:t>address</w:t>
      </w:r>
      <w:proofErr w:type="gramEnd"/>
    </w:p>
    <w:p w14:paraId="54A87EEC" w14:textId="77777777" w:rsidR="00803CA5" w:rsidRPr="00DA7D55" w:rsidRDefault="00803CA5" w:rsidP="00803CA5">
      <w:pPr>
        <w:jc w:val="right"/>
        <w:rPr>
          <w:sz w:val="32"/>
          <w:szCs w:val="32"/>
        </w:rPr>
      </w:pPr>
      <w:r w:rsidRPr="00DA7D55">
        <w:rPr>
          <w:sz w:val="32"/>
          <w:szCs w:val="32"/>
        </w:rPr>
        <w:t xml:space="preserve">Your home </w:t>
      </w:r>
      <w:proofErr w:type="gramStart"/>
      <w:r w:rsidRPr="00DA7D55">
        <w:rPr>
          <w:sz w:val="32"/>
          <w:szCs w:val="32"/>
        </w:rPr>
        <w:t>address</w:t>
      </w:r>
      <w:proofErr w:type="gramEnd"/>
    </w:p>
    <w:p w14:paraId="5840DAB9" w14:textId="034A0045" w:rsidR="00803CA5" w:rsidRPr="00DA7D55" w:rsidRDefault="00803CA5" w:rsidP="00803CA5">
      <w:pPr>
        <w:jc w:val="right"/>
        <w:rPr>
          <w:sz w:val="32"/>
          <w:szCs w:val="32"/>
        </w:rPr>
      </w:pPr>
      <w:r w:rsidRPr="00DA7D55">
        <w:rPr>
          <w:sz w:val="32"/>
          <w:szCs w:val="32"/>
        </w:rPr>
        <w:t xml:space="preserve">Your home </w:t>
      </w:r>
      <w:proofErr w:type="gramStart"/>
      <w:r w:rsidRPr="00DA7D55">
        <w:rPr>
          <w:sz w:val="32"/>
          <w:szCs w:val="32"/>
        </w:rPr>
        <w:t>address</w:t>
      </w:r>
      <w:proofErr w:type="gramEnd"/>
    </w:p>
    <w:p w14:paraId="39ECEA18" w14:textId="15F7A34F" w:rsidR="00CF7BBF" w:rsidRPr="00DA7D55" w:rsidRDefault="00803CA5">
      <w:pPr>
        <w:rPr>
          <w:sz w:val="32"/>
          <w:szCs w:val="32"/>
        </w:rPr>
      </w:pPr>
      <w:r w:rsidRPr="00DA7D55">
        <w:rPr>
          <w:sz w:val="32"/>
          <w:szCs w:val="32"/>
        </w:rPr>
        <w:t>Your MPs address</w:t>
      </w:r>
    </w:p>
    <w:p w14:paraId="035BD1E4" w14:textId="77777777" w:rsidR="00803CA5" w:rsidRPr="00DA7D55" w:rsidRDefault="00803CA5" w:rsidP="00803CA5">
      <w:pPr>
        <w:rPr>
          <w:sz w:val="32"/>
          <w:szCs w:val="32"/>
        </w:rPr>
      </w:pPr>
      <w:r w:rsidRPr="00DA7D55">
        <w:rPr>
          <w:sz w:val="32"/>
          <w:szCs w:val="32"/>
        </w:rPr>
        <w:t>Your MPs address</w:t>
      </w:r>
    </w:p>
    <w:p w14:paraId="748FC335" w14:textId="77777777" w:rsidR="00803CA5" w:rsidRPr="00DA7D55" w:rsidRDefault="00803CA5" w:rsidP="00803CA5">
      <w:pPr>
        <w:rPr>
          <w:sz w:val="32"/>
          <w:szCs w:val="32"/>
        </w:rPr>
      </w:pPr>
      <w:r w:rsidRPr="00DA7D55">
        <w:rPr>
          <w:sz w:val="32"/>
          <w:szCs w:val="32"/>
        </w:rPr>
        <w:t>Your MPs address</w:t>
      </w:r>
    </w:p>
    <w:p w14:paraId="121F6A51" w14:textId="3DA2E410" w:rsidR="00803CA5" w:rsidRPr="00DA7D55" w:rsidRDefault="00803CA5" w:rsidP="00803CA5">
      <w:pPr>
        <w:jc w:val="right"/>
        <w:rPr>
          <w:sz w:val="32"/>
          <w:szCs w:val="32"/>
        </w:rPr>
      </w:pPr>
      <w:r w:rsidRPr="00DA7D55">
        <w:rPr>
          <w:sz w:val="32"/>
          <w:szCs w:val="32"/>
        </w:rPr>
        <w:t>Today’s date</w:t>
      </w:r>
    </w:p>
    <w:p w14:paraId="7AD57290" w14:textId="606DA419" w:rsidR="00CF7BBF" w:rsidRPr="00DA7D55" w:rsidRDefault="00803CA5">
      <w:pPr>
        <w:rPr>
          <w:sz w:val="32"/>
          <w:szCs w:val="32"/>
        </w:rPr>
      </w:pPr>
      <w:r w:rsidRPr="00DA7D55">
        <w:rPr>
          <w:sz w:val="32"/>
          <w:szCs w:val="32"/>
        </w:rPr>
        <w:t>Dear</w:t>
      </w:r>
    </w:p>
    <w:p w14:paraId="63810069" w14:textId="66F9A51E" w:rsidR="00CF7BBF" w:rsidRPr="00DA7D55" w:rsidRDefault="00CF7BBF">
      <w:pPr>
        <w:rPr>
          <w:sz w:val="32"/>
          <w:szCs w:val="32"/>
        </w:rPr>
      </w:pPr>
    </w:p>
    <w:tbl>
      <w:tblPr>
        <w:tblStyle w:val="TableGrid"/>
        <w:tblW w:w="10442" w:type="dxa"/>
        <w:tblInd w:w="-572" w:type="dxa"/>
        <w:tblLook w:val="04A0" w:firstRow="1" w:lastRow="0" w:firstColumn="1" w:lastColumn="0" w:noHBand="0" w:noVBand="1"/>
      </w:tblPr>
      <w:tblGrid>
        <w:gridCol w:w="3922"/>
        <w:gridCol w:w="6520"/>
      </w:tblGrid>
      <w:tr w:rsidR="00E05EBD" w:rsidRPr="00DA7D55" w14:paraId="785A59B3" w14:textId="77777777" w:rsidTr="000009DE">
        <w:tc>
          <w:tcPr>
            <w:tcW w:w="3922" w:type="dxa"/>
            <w:vAlign w:val="center"/>
          </w:tcPr>
          <w:p w14:paraId="0AE67A9A" w14:textId="77777777" w:rsidR="00697BDD" w:rsidRPr="00DA7D55" w:rsidRDefault="00697BDD" w:rsidP="000009DE">
            <w:pPr>
              <w:jc w:val="center"/>
              <w:rPr>
                <w:sz w:val="32"/>
                <w:szCs w:val="32"/>
              </w:rPr>
            </w:pPr>
          </w:p>
          <w:p w14:paraId="5485F454" w14:textId="66D36BC5" w:rsidR="00CF7BBF" w:rsidRPr="00DA7D55" w:rsidRDefault="00A01B7C" w:rsidP="000009DE">
            <w:pPr>
              <w:jc w:val="center"/>
              <w:rPr>
                <w:sz w:val="32"/>
                <w:szCs w:val="32"/>
              </w:rPr>
            </w:pPr>
            <w:r w:rsidRPr="00DA7D55">
              <w:rPr>
                <w:noProof/>
                <w:sz w:val="32"/>
                <w:szCs w:val="32"/>
              </w:rPr>
              <w:drawing>
                <wp:inline distT="0" distB="0" distL="0" distR="0" wp14:anchorId="61B82E81" wp14:editId="2EF4D98A">
                  <wp:extent cx="1066800" cy="10668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7D55">
              <w:rPr>
                <w:noProof/>
                <w:sz w:val="32"/>
                <w:szCs w:val="32"/>
              </w:rPr>
              <w:drawing>
                <wp:inline distT="0" distB="0" distL="0" distR="0" wp14:anchorId="010CD30B" wp14:editId="53D55A56">
                  <wp:extent cx="1150620" cy="11506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FCAA21" w14:textId="55A921E3" w:rsidR="00697BDD" w:rsidRPr="00DA7D55" w:rsidRDefault="00697BDD" w:rsidP="000009D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520" w:type="dxa"/>
            <w:vAlign w:val="center"/>
          </w:tcPr>
          <w:p w14:paraId="0517AD27" w14:textId="1F8CF3DB" w:rsidR="00803CA5" w:rsidRPr="00DA7D55" w:rsidRDefault="00803CA5" w:rsidP="000009DE">
            <w:pPr>
              <w:rPr>
                <w:sz w:val="32"/>
                <w:szCs w:val="32"/>
              </w:rPr>
            </w:pPr>
            <w:r w:rsidRPr="00DA7D55">
              <w:rPr>
                <w:sz w:val="32"/>
                <w:szCs w:val="32"/>
              </w:rPr>
              <w:t xml:space="preserve">As my MP, I am writing to </w:t>
            </w:r>
            <w:r w:rsidR="0055084F" w:rsidRPr="00482A46">
              <w:rPr>
                <w:sz w:val="32"/>
                <w:szCs w:val="32"/>
              </w:rPr>
              <w:t>you</w:t>
            </w:r>
            <w:r w:rsidR="0055084F">
              <w:rPr>
                <w:sz w:val="32"/>
                <w:szCs w:val="32"/>
              </w:rPr>
              <w:t xml:space="preserve"> </w:t>
            </w:r>
            <w:r w:rsidRPr="00DA7D55">
              <w:rPr>
                <w:sz w:val="32"/>
                <w:szCs w:val="32"/>
              </w:rPr>
              <w:t xml:space="preserve">about this important issue, as you are my voice in Parliament. </w:t>
            </w:r>
          </w:p>
        </w:tc>
      </w:tr>
      <w:tr w:rsidR="00E05EBD" w:rsidRPr="00DA7D55" w14:paraId="1D0B5D39" w14:textId="77777777" w:rsidTr="000009DE">
        <w:tc>
          <w:tcPr>
            <w:tcW w:w="3922" w:type="dxa"/>
            <w:vAlign w:val="center"/>
          </w:tcPr>
          <w:p w14:paraId="6EB94C18" w14:textId="77777777" w:rsidR="00697BDD" w:rsidRPr="00DA7D55" w:rsidRDefault="00697BDD" w:rsidP="000009DE">
            <w:pPr>
              <w:jc w:val="center"/>
              <w:rPr>
                <w:sz w:val="32"/>
                <w:szCs w:val="32"/>
              </w:rPr>
            </w:pPr>
          </w:p>
          <w:p w14:paraId="45654AA1" w14:textId="6F8F744A" w:rsidR="00697BDD" w:rsidRPr="00DA7D55" w:rsidRDefault="00697BDD" w:rsidP="000009DE">
            <w:pPr>
              <w:jc w:val="center"/>
              <w:rPr>
                <w:sz w:val="32"/>
                <w:szCs w:val="32"/>
              </w:rPr>
            </w:pPr>
            <w:r w:rsidRPr="00DA7D55">
              <w:rPr>
                <w:noProof/>
                <w:sz w:val="32"/>
                <w:szCs w:val="32"/>
              </w:rPr>
              <w:drawing>
                <wp:inline distT="0" distB="0" distL="0" distR="0" wp14:anchorId="7845BD08" wp14:editId="20C90CB5">
                  <wp:extent cx="1238865" cy="123886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189" cy="1245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7D55">
              <w:rPr>
                <w:noProof/>
                <w:sz w:val="32"/>
                <w:szCs w:val="32"/>
              </w:rPr>
              <w:drawing>
                <wp:inline distT="0" distB="0" distL="0" distR="0" wp14:anchorId="6285D2E8" wp14:editId="514CC4CB">
                  <wp:extent cx="1032387" cy="15141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55" r="14463"/>
                          <a:stretch/>
                        </pic:blipFill>
                        <pic:spPr bwMode="auto">
                          <a:xfrm>
                            <a:off x="0" y="0"/>
                            <a:ext cx="1041415" cy="152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30327F" w14:textId="0242528B" w:rsidR="00697BDD" w:rsidRPr="00DA7D55" w:rsidRDefault="00697BDD" w:rsidP="000009D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520" w:type="dxa"/>
            <w:vAlign w:val="center"/>
          </w:tcPr>
          <w:p w14:paraId="7D0DFF62" w14:textId="1CBA3C0C" w:rsidR="00CF7BBF" w:rsidRPr="00DA7D55" w:rsidRDefault="00803CA5" w:rsidP="000009DE">
            <w:pPr>
              <w:rPr>
                <w:sz w:val="32"/>
                <w:szCs w:val="32"/>
              </w:rPr>
            </w:pPr>
            <w:r w:rsidRPr="00DA7D55">
              <w:rPr>
                <w:sz w:val="32"/>
                <w:szCs w:val="32"/>
              </w:rPr>
              <w:t>I am</w:t>
            </w:r>
            <w:r w:rsidR="00CF7BBF" w:rsidRPr="00DA7D55">
              <w:rPr>
                <w:sz w:val="32"/>
                <w:szCs w:val="32"/>
              </w:rPr>
              <w:t xml:space="preserve"> </w:t>
            </w:r>
            <w:r w:rsidR="00D80F06" w:rsidRPr="00DA7D55">
              <w:rPr>
                <w:sz w:val="32"/>
                <w:szCs w:val="32"/>
              </w:rPr>
              <w:t>angry and upset</w:t>
            </w:r>
            <w:r w:rsidR="00CF7BBF" w:rsidRPr="00DA7D55">
              <w:rPr>
                <w:sz w:val="32"/>
                <w:szCs w:val="32"/>
              </w:rPr>
              <w:t xml:space="preserve"> that over 2,000 people</w:t>
            </w:r>
            <w:r w:rsidR="00697BDD" w:rsidRPr="00DA7D55">
              <w:rPr>
                <w:sz w:val="32"/>
                <w:szCs w:val="32"/>
              </w:rPr>
              <w:t xml:space="preserve"> with learning disabilities, and/or autistic people,</w:t>
            </w:r>
            <w:r w:rsidR="00CF7BBF" w:rsidRPr="00DA7D55">
              <w:rPr>
                <w:sz w:val="32"/>
                <w:szCs w:val="32"/>
              </w:rPr>
              <w:t xml:space="preserve"> are </w:t>
            </w:r>
            <w:r w:rsidR="00D80F06" w:rsidRPr="00DA7D55">
              <w:rPr>
                <w:sz w:val="32"/>
                <w:szCs w:val="32"/>
              </w:rPr>
              <w:t>living</w:t>
            </w:r>
            <w:r w:rsidR="00CF7BBF" w:rsidRPr="00DA7D55">
              <w:rPr>
                <w:sz w:val="32"/>
                <w:szCs w:val="32"/>
              </w:rPr>
              <w:t xml:space="preserve"> in Assessment and Treatment Units. </w:t>
            </w:r>
          </w:p>
        </w:tc>
      </w:tr>
      <w:tr w:rsidR="00E05EBD" w:rsidRPr="00DA7D55" w14:paraId="775C0C58" w14:textId="77777777" w:rsidTr="000009DE">
        <w:tc>
          <w:tcPr>
            <w:tcW w:w="3922" w:type="dxa"/>
            <w:vAlign w:val="center"/>
          </w:tcPr>
          <w:p w14:paraId="4B1AADC8" w14:textId="0D85EB70" w:rsidR="00697BDD" w:rsidRDefault="00862FE4" w:rsidP="000009DE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D0C566F" wp14:editId="7F77B726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36195</wp:posOffset>
                  </wp:positionV>
                  <wp:extent cx="1400175" cy="1400175"/>
                  <wp:effectExtent l="0" t="0" r="9525" b="952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2FE4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20AE16A" wp14:editId="52C91468">
                      <wp:extent cx="304800" cy="304800"/>
                      <wp:effectExtent l="0" t="0" r="0" b="0"/>
                      <wp:docPr id="16" name="Rectangle 16" descr="Community lif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AED726" id="Rectangle 16" o:spid="_x0000_s1026" alt="Community lif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qB77X+AEAAN0DAAAOAAAAAAAAAAAAAAAAAC4CAABkcnMv&#10;ZTJvRG9jLnhtbFBLAQItABQABgAIAAAAIQBMoOks2AAAAAMBAAAPAAAAAAAAAAAAAAAAAFIEAABk&#10;cnMvZG93bnJldi54bWxQSwUGAAAAAAQABADzAAAAV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107F6495" w14:textId="5A1D5F88" w:rsidR="00D80F06" w:rsidRPr="00DA7D55" w:rsidRDefault="00D80F06" w:rsidP="000009DE">
            <w:pPr>
              <w:jc w:val="center"/>
              <w:rPr>
                <w:noProof/>
                <w:sz w:val="32"/>
                <w:szCs w:val="32"/>
              </w:rPr>
            </w:pPr>
          </w:p>
          <w:p w14:paraId="33AD5682" w14:textId="5989A4AD" w:rsidR="00697BDD" w:rsidRPr="00DA7D55" w:rsidRDefault="00697BDD" w:rsidP="000009DE">
            <w:pPr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6520" w:type="dxa"/>
            <w:vAlign w:val="center"/>
          </w:tcPr>
          <w:p w14:paraId="42DEB7DF" w14:textId="77777777" w:rsidR="000009DE" w:rsidRDefault="000009DE" w:rsidP="000009DE">
            <w:pPr>
              <w:rPr>
                <w:sz w:val="32"/>
                <w:szCs w:val="32"/>
              </w:rPr>
            </w:pPr>
          </w:p>
          <w:p w14:paraId="503ADDCC" w14:textId="77777777" w:rsidR="000009DE" w:rsidRDefault="000009DE" w:rsidP="000009DE">
            <w:pPr>
              <w:rPr>
                <w:sz w:val="32"/>
                <w:szCs w:val="32"/>
              </w:rPr>
            </w:pPr>
          </w:p>
          <w:p w14:paraId="4A707D0B" w14:textId="7540C10C" w:rsidR="00862FE4" w:rsidRDefault="00697BDD" w:rsidP="000009DE">
            <w:pPr>
              <w:rPr>
                <w:sz w:val="32"/>
                <w:szCs w:val="32"/>
              </w:rPr>
            </w:pPr>
            <w:r w:rsidRPr="00DA7D55">
              <w:rPr>
                <w:sz w:val="32"/>
                <w:szCs w:val="32"/>
              </w:rPr>
              <w:t xml:space="preserve">People are only meant to be in Assessment and Treatment Units for a short time, </w:t>
            </w:r>
            <w:r w:rsidR="00D80F06" w:rsidRPr="00DA7D55">
              <w:rPr>
                <w:sz w:val="32"/>
                <w:szCs w:val="32"/>
              </w:rPr>
              <w:t xml:space="preserve">before moving back into the community. </w:t>
            </w:r>
          </w:p>
          <w:p w14:paraId="43CC0DD8" w14:textId="77777777" w:rsidR="00D80F06" w:rsidRDefault="00D80F06" w:rsidP="000009DE">
            <w:pPr>
              <w:rPr>
                <w:sz w:val="32"/>
                <w:szCs w:val="32"/>
              </w:rPr>
            </w:pPr>
          </w:p>
          <w:p w14:paraId="1BDC8EB9" w14:textId="7D5BBF6F" w:rsidR="000009DE" w:rsidRPr="00DA7D55" w:rsidRDefault="000009DE" w:rsidP="000009DE">
            <w:pPr>
              <w:rPr>
                <w:sz w:val="32"/>
                <w:szCs w:val="32"/>
              </w:rPr>
            </w:pPr>
          </w:p>
        </w:tc>
      </w:tr>
      <w:tr w:rsidR="000009DE" w:rsidRPr="00DA7D55" w14:paraId="1F33267B" w14:textId="77777777" w:rsidTr="000009DE">
        <w:tc>
          <w:tcPr>
            <w:tcW w:w="3922" w:type="dxa"/>
            <w:vAlign w:val="center"/>
          </w:tcPr>
          <w:p w14:paraId="41E5510E" w14:textId="31E58F54" w:rsidR="000009DE" w:rsidRDefault="000009DE" w:rsidP="000009DE">
            <w:pPr>
              <w:jc w:val="center"/>
              <w:rPr>
                <w:noProof/>
              </w:rPr>
            </w:pPr>
            <w:r w:rsidRPr="00DA7D55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4EB8678D" wp14:editId="1369647E">
                  <wp:extent cx="1828800" cy="18288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156357FC" w14:textId="7D629ABB" w:rsidR="000009DE" w:rsidRPr="00DA7D55" w:rsidRDefault="000009DE" w:rsidP="000009DE">
            <w:pPr>
              <w:rPr>
                <w:sz w:val="32"/>
                <w:szCs w:val="32"/>
              </w:rPr>
            </w:pPr>
            <w:r w:rsidRPr="00DA7D55">
              <w:rPr>
                <w:sz w:val="32"/>
                <w:szCs w:val="32"/>
              </w:rPr>
              <w:t>However, some people can live in them for years.</w:t>
            </w:r>
          </w:p>
        </w:tc>
      </w:tr>
      <w:tr w:rsidR="00E05EBD" w:rsidRPr="00DA7D55" w14:paraId="4EDD2997" w14:textId="77777777" w:rsidTr="000009DE">
        <w:tc>
          <w:tcPr>
            <w:tcW w:w="3922" w:type="dxa"/>
            <w:vAlign w:val="center"/>
          </w:tcPr>
          <w:p w14:paraId="5CEECB37" w14:textId="77777777" w:rsidR="00697BDD" w:rsidRPr="00DA7D55" w:rsidRDefault="00697BDD" w:rsidP="000009DE">
            <w:pPr>
              <w:jc w:val="center"/>
              <w:rPr>
                <w:sz w:val="32"/>
                <w:szCs w:val="32"/>
              </w:rPr>
            </w:pPr>
          </w:p>
          <w:p w14:paraId="7D7C73EC" w14:textId="2A781C9F" w:rsidR="00CF7BBF" w:rsidRPr="00DA7D55" w:rsidRDefault="00A01B7C" w:rsidP="000009DE">
            <w:pPr>
              <w:jc w:val="center"/>
              <w:rPr>
                <w:sz w:val="32"/>
                <w:szCs w:val="32"/>
              </w:rPr>
            </w:pPr>
            <w:r w:rsidRPr="00DA7D55">
              <w:rPr>
                <w:noProof/>
                <w:sz w:val="32"/>
                <w:szCs w:val="32"/>
              </w:rPr>
              <w:drawing>
                <wp:inline distT="0" distB="0" distL="0" distR="0" wp14:anchorId="0E3D2F5F" wp14:editId="664642DE">
                  <wp:extent cx="1691640" cy="1691640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0408AE" w14:textId="55D59330" w:rsidR="00697BDD" w:rsidRPr="00DA7D55" w:rsidRDefault="00697BDD" w:rsidP="000009D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520" w:type="dxa"/>
            <w:vAlign w:val="center"/>
          </w:tcPr>
          <w:p w14:paraId="2DCDE529" w14:textId="1362BEA8" w:rsidR="00CF7BBF" w:rsidRPr="00DA7D55" w:rsidRDefault="00803CA5" w:rsidP="000009DE">
            <w:pPr>
              <w:rPr>
                <w:sz w:val="32"/>
                <w:szCs w:val="32"/>
              </w:rPr>
            </w:pPr>
            <w:r w:rsidRPr="00DA7D55">
              <w:rPr>
                <w:sz w:val="32"/>
                <w:szCs w:val="32"/>
              </w:rPr>
              <w:t>I am</w:t>
            </w:r>
            <w:r w:rsidR="00CF7BBF" w:rsidRPr="00DA7D55">
              <w:rPr>
                <w:sz w:val="32"/>
                <w:szCs w:val="32"/>
              </w:rPr>
              <w:t xml:space="preserve"> </w:t>
            </w:r>
            <w:r w:rsidR="00D80F06" w:rsidRPr="00DA7D55">
              <w:rPr>
                <w:sz w:val="32"/>
                <w:szCs w:val="32"/>
              </w:rPr>
              <w:t>angry and upset</w:t>
            </w:r>
            <w:r w:rsidR="00CF7BBF" w:rsidRPr="00DA7D55">
              <w:rPr>
                <w:sz w:val="32"/>
                <w:szCs w:val="32"/>
              </w:rPr>
              <w:t xml:space="preserve"> that some people</w:t>
            </w:r>
            <w:r w:rsidR="00D80F06" w:rsidRPr="00DA7D55">
              <w:rPr>
                <w:sz w:val="32"/>
                <w:szCs w:val="32"/>
              </w:rPr>
              <w:t xml:space="preserve"> in Assessment and Treatment Units</w:t>
            </w:r>
            <w:r w:rsidR="00CF7BBF" w:rsidRPr="00DA7D55">
              <w:rPr>
                <w:sz w:val="32"/>
                <w:szCs w:val="32"/>
              </w:rPr>
              <w:t xml:space="preserve"> are </w:t>
            </w:r>
            <w:r w:rsidR="00A01B7C" w:rsidRPr="00DA7D55">
              <w:rPr>
                <w:sz w:val="32"/>
                <w:szCs w:val="32"/>
              </w:rPr>
              <w:t>being</w:t>
            </w:r>
            <w:r w:rsidR="00CF7BBF" w:rsidRPr="00DA7D55">
              <w:rPr>
                <w:sz w:val="32"/>
                <w:szCs w:val="32"/>
              </w:rPr>
              <w:t xml:space="preserve"> abuse</w:t>
            </w:r>
            <w:r w:rsidR="00A01B7C" w:rsidRPr="00DA7D55">
              <w:rPr>
                <w:sz w:val="32"/>
                <w:szCs w:val="32"/>
              </w:rPr>
              <w:t>d</w:t>
            </w:r>
            <w:r w:rsidRPr="00DA7D55">
              <w:rPr>
                <w:sz w:val="32"/>
                <w:szCs w:val="32"/>
              </w:rPr>
              <w:t>,</w:t>
            </w:r>
            <w:r w:rsidR="00CF7BBF" w:rsidRPr="00DA7D55">
              <w:rPr>
                <w:sz w:val="32"/>
                <w:szCs w:val="32"/>
              </w:rPr>
              <w:t xml:space="preserve"> </w:t>
            </w:r>
            <w:r w:rsidR="00A01B7C" w:rsidRPr="00DA7D55">
              <w:rPr>
                <w:sz w:val="32"/>
                <w:szCs w:val="32"/>
              </w:rPr>
              <w:t>by</w:t>
            </w:r>
            <w:r w:rsidR="00CF7BBF" w:rsidRPr="00DA7D55">
              <w:rPr>
                <w:sz w:val="32"/>
                <w:szCs w:val="32"/>
              </w:rPr>
              <w:t xml:space="preserve"> people who are meant to support them.</w:t>
            </w:r>
          </w:p>
        </w:tc>
      </w:tr>
      <w:tr w:rsidR="00E05EBD" w:rsidRPr="00DA7D55" w14:paraId="474C59A5" w14:textId="77777777" w:rsidTr="000009DE">
        <w:tc>
          <w:tcPr>
            <w:tcW w:w="3922" w:type="dxa"/>
            <w:vAlign w:val="center"/>
          </w:tcPr>
          <w:p w14:paraId="23428A90" w14:textId="77777777" w:rsidR="00697BDD" w:rsidRPr="00DA7D55" w:rsidRDefault="00697BDD" w:rsidP="000009DE">
            <w:pPr>
              <w:jc w:val="center"/>
              <w:rPr>
                <w:sz w:val="32"/>
                <w:szCs w:val="32"/>
              </w:rPr>
            </w:pPr>
          </w:p>
          <w:p w14:paraId="2AC98041" w14:textId="0F49F4D7" w:rsidR="00CF7BBF" w:rsidRPr="00DA7D55" w:rsidRDefault="00A01B7C" w:rsidP="000009DE">
            <w:pPr>
              <w:jc w:val="center"/>
              <w:rPr>
                <w:sz w:val="32"/>
                <w:szCs w:val="32"/>
              </w:rPr>
            </w:pPr>
            <w:r w:rsidRPr="00DA7D55">
              <w:rPr>
                <w:noProof/>
                <w:sz w:val="32"/>
                <w:szCs w:val="32"/>
              </w:rPr>
              <w:drawing>
                <wp:inline distT="0" distB="0" distL="0" distR="0" wp14:anchorId="16BB0CA3" wp14:editId="07ACE133">
                  <wp:extent cx="1760220" cy="17602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915B94" w14:textId="0F898BEB" w:rsidR="00697BDD" w:rsidRPr="00DA7D55" w:rsidRDefault="00697BDD" w:rsidP="000009D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520" w:type="dxa"/>
            <w:vAlign w:val="center"/>
          </w:tcPr>
          <w:p w14:paraId="0472E874" w14:textId="7AA620BB" w:rsidR="00803CA5" w:rsidRPr="00DA7D55" w:rsidRDefault="00803CA5" w:rsidP="000009DE">
            <w:pPr>
              <w:rPr>
                <w:sz w:val="32"/>
                <w:szCs w:val="32"/>
              </w:rPr>
            </w:pPr>
            <w:r w:rsidRPr="00DA7D55">
              <w:rPr>
                <w:sz w:val="32"/>
                <w:szCs w:val="32"/>
              </w:rPr>
              <w:t>There have been some incidents of abuse that lots of people heard about, such as Winterbourne View in 2011, and Whorlton Hall in 2019.</w:t>
            </w:r>
          </w:p>
        </w:tc>
      </w:tr>
      <w:tr w:rsidR="00E05EBD" w:rsidRPr="00DA7D55" w14:paraId="463BE4F0" w14:textId="77777777" w:rsidTr="000009DE">
        <w:tc>
          <w:tcPr>
            <w:tcW w:w="3922" w:type="dxa"/>
            <w:vAlign w:val="center"/>
          </w:tcPr>
          <w:p w14:paraId="571E0BE7" w14:textId="77777777" w:rsidR="00697BDD" w:rsidRPr="00DA7D55" w:rsidRDefault="00697BDD" w:rsidP="000009DE">
            <w:pPr>
              <w:jc w:val="center"/>
              <w:rPr>
                <w:sz w:val="32"/>
                <w:szCs w:val="32"/>
              </w:rPr>
            </w:pPr>
          </w:p>
          <w:p w14:paraId="140BF83F" w14:textId="019B9E82" w:rsidR="00CF7BBF" w:rsidRPr="00DA7D55" w:rsidRDefault="00482A46" w:rsidP="000009DE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A1CA2DD" wp14:editId="1A9150DF">
                  <wp:extent cx="2113940" cy="1394460"/>
                  <wp:effectExtent l="0" t="0" r="63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512" cy="1417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B7D311" w14:textId="77777777" w:rsidR="00697BDD" w:rsidRDefault="00221FD6" w:rsidP="000009DE">
            <w:pPr>
              <w:jc w:val="center"/>
            </w:pPr>
            <w:r>
              <w:t>Photo credit: Priory Group</w:t>
            </w:r>
          </w:p>
          <w:p w14:paraId="5717EEEC" w14:textId="219C6ABF" w:rsidR="00221FD6" w:rsidRPr="00221FD6" w:rsidRDefault="00221FD6" w:rsidP="000009DE">
            <w:pPr>
              <w:jc w:val="center"/>
            </w:pPr>
          </w:p>
        </w:tc>
        <w:tc>
          <w:tcPr>
            <w:tcW w:w="6520" w:type="dxa"/>
            <w:vAlign w:val="center"/>
          </w:tcPr>
          <w:p w14:paraId="4C35C7B9" w14:textId="4E38F305" w:rsidR="00803CA5" w:rsidRPr="00DA7D55" w:rsidRDefault="00803CA5" w:rsidP="000009DE">
            <w:pPr>
              <w:rPr>
                <w:sz w:val="32"/>
                <w:szCs w:val="32"/>
              </w:rPr>
            </w:pPr>
            <w:r w:rsidRPr="00DA7D55">
              <w:rPr>
                <w:sz w:val="32"/>
                <w:szCs w:val="32"/>
              </w:rPr>
              <w:t xml:space="preserve">There have also been some incidents of abuse that not many people have heard about, such as St John’s House in Suffolk in 2021. </w:t>
            </w:r>
          </w:p>
        </w:tc>
      </w:tr>
      <w:tr w:rsidR="00E05EBD" w:rsidRPr="00DA7D55" w14:paraId="12378210" w14:textId="77777777" w:rsidTr="000009DE">
        <w:tc>
          <w:tcPr>
            <w:tcW w:w="3922" w:type="dxa"/>
            <w:vAlign w:val="center"/>
          </w:tcPr>
          <w:p w14:paraId="2BC256CE" w14:textId="77777777" w:rsidR="00697BDD" w:rsidRPr="00DA7D55" w:rsidRDefault="00697BDD" w:rsidP="000009DE">
            <w:pPr>
              <w:jc w:val="center"/>
              <w:rPr>
                <w:sz w:val="32"/>
                <w:szCs w:val="32"/>
              </w:rPr>
            </w:pPr>
          </w:p>
          <w:p w14:paraId="0E629669" w14:textId="7730F20A" w:rsidR="00CF7BBF" w:rsidRPr="00DA7D55" w:rsidRDefault="004D6E39" w:rsidP="000009DE">
            <w:pPr>
              <w:jc w:val="center"/>
              <w:rPr>
                <w:sz w:val="32"/>
                <w:szCs w:val="32"/>
              </w:rPr>
            </w:pPr>
            <w:r w:rsidRPr="00DA7D55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05ED8684" wp14:editId="78A04040">
                  <wp:extent cx="1607820" cy="160782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D8E772" w14:textId="36CDC09A" w:rsidR="00697BDD" w:rsidRPr="00DA7D55" w:rsidRDefault="00697BDD" w:rsidP="000009D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520" w:type="dxa"/>
            <w:vAlign w:val="center"/>
          </w:tcPr>
          <w:p w14:paraId="779E95A2" w14:textId="77777777" w:rsidR="00E05EBD" w:rsidRPr="00DA7D55" w:rsidRDefault="00E05EBD" w:rsidP="000009DE">
            <w:pPr>
              <w:rPr>
                <w:sz w:val="32"/>
                <w:szCs w:val="32"/>
              </w:rPr>
            </w:pPr>
          </w:p>
          <w:p w14:paraId="4460387A" w14:textId="77777777" w:rsidR="000009DE" w:rsidRDefault="000009DE" w:rsidP="000009DE">
            <w:pPr>
              <w:rPr>
                <w:sz w:val="32"/>
                <w:szCs w:val="32"/>
              </w:rPr>
            </w:pPr>
          </w:p>
          <w:p w14:paraId="12D42548" w14:textId="77777777" w:rsidR="000009DE" w:rsidRDefault="000009DE" w:rsidP="000009DE">
            <w:pPr>
              <w:rPr>
                <w:sz w:val="32"/>
                <w:szCs w:val="32"/>
              </w:rPr>
            </w:pPr>
          </w:p>
          <w:p w14:paraId="0AA38D9D" w14:textId="3A636987" w:rsidR="00697BDD" w:rsidRPr="00DA7D55" w:rsidRDefault="00803CA5" w:rsidP="000009DE">
            <w:pPr>
              <w:rPr>
                <w:sz w:val="32"/>
                <w:szCs w:val="32"/>
              </w:rPr>
            </w:pPr>
            <w:r w:rsidRPr="00DA7D55">
              <w:rPr>
                <w:sz w:val="32"/>
                <w:szCs w:val="32"/>
              </w:rPr>
              <w:t xml:space="preserve">I feel sick, </w:t>
            </w:r>
            <w:proofErr w:type="gramStart"/>
            <w:r w:rsidRPr="00DA7D55">
              <w:rPr>
                <w:sz w:val="32"/>
                <w:szCs w:val="32"/>
              </w:rPr>
              <w:t>angry</w:t>
            </w:r>
            <w:proofErr w:type="gramEnd"/>
            <w:r w:rsidRPr="00DA7D55">
              <w:rPr>
                <w:sz w:val="32"/>
                <w:szCs w:val="32"/>
              </w:rPr>
              <w:t xml:space="preserve"> and upset about this. </w:t>
            </w:r>
          </w:p>
          <w:p w14:paraId="230F49C8" w14:textId="77777777" w:rsidR="00697BDD" w:rsidRPr="00DA7D55" w:rsidRDefault="00697BDD" w:rsidP="000009DE">
            <w:pPr>
              <w:rPr>
                <w:sz w:val="32"/>
                <w:szCs w:val="32"/>
              </w:rPr>
            </w:pPr>
          </w:p>
          <w:p w14:paraId="5A33D9CD" w14:textId="2FA81598" w:rsidR="00803CA5" w:rsidRPr="00DA7D55" w:rsidRDefault="004D6E39" w:rsidP="000009DE">
            <w:pPr>
              <w:rPr>
                <w:sz w:val="32"/>
                <w:szCs w:val="32"/>
              </w:rPr>
            </w:pPr>
            <w:r w:rsidRPr="00DA7D55">
              <w:rPr>
                <w:sz w:val="32"/>
                <w:szCs w:val="32"/>
              </w:rPr>
              <w:t>This abuse needs to stop.</w:t>
            </w:r>
          </w:p>
        </w:tc>
      </w:tr>
      <w:tr w:rsidR="00E05EBD" w:rsidRPr="00DA7D55" w14:paraId="16304E9C" w14:textId="77777777" w:rsidTr="000009DE">
        <w:tc>
          <w:tcPr>
            <w:tcW w:w="3922" w:type="dxa"/>
            <w:vAlign w:val="center"/>
          </w:tcPr>
          <w:p w14:paraId="7FB308C8" w14:textId="77777777" w:rsidR="00697BDD" w:rsidRPr="00DA7D55" w:rsidRDefault="00697BDD" w:rsidP="000009DE">
            <w:pPr>
              <w:jc w:val="center"/>
              <w:rPr>
                <w:sz w:val="32"/>
                <w:szCs w:val="32"/>
              </w:rPr>
            </w:pPr>
          </w:p>
          <w:p w14:paraId="39FE37C4" w14:textId="68AE3EFB" w:rsidR="004D6E39" w:rsidRPr="00DA7D55" w:rsidRDefault="004D6E39" w:rsidP="000009DE">
            <w:pPr>
              <w:jc w:val="center"/>
              <w:rPr>
                <w:sz w:val="32"/>
                <w:szCs w:val="32"/>
              </w:rPr>
            </w:pPr>
            <w:r w:rsidRPr="00DA7D55">
              <w:rPr>
                <w:noProof/>
                <w:sz w:val="32"/>
                <w:szCs w:val="32"/>
              </w:rPr>
              <w:drawing>
                <wp:inline distT="0" distB="0" distL="0" distR="0" wp14:anchorId="21C7214D" wp14:editId="057149CA">
                  <wp:extent cx="1447800" cy="14478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1F3048" w14:textId="66287ADC" w:rsidR="00697BDD" w:rsidRPr="00DA7D55" w:rsidRDefault="00697BDD" w:rsidP="000009D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520" w:type="dxa"/>
            <w:vAlign w:val="center"/>
          </w:tcPr>
          <w:p w14:paraId="6E7CC9D3" w14:textId="77777777" w:rsidR="00E05EBD" w:rsidRPr="00DA7D55" w:rsidRDefault="00E05EBD" w:rsidP="000009DE">
            <w:pPr>
              <w:rPr>
                <w:sz w:val="32"/>
                <w:szCs w:val="32"/>
              </w:rPr>
            </w:pPr>
          </w:p>
          <w:p w14:paraId="26DFD518" w14:textId="5E5142CE" w:rsidR="00D80F06" w:rsidRPr="00DA7D55" w:rsidRDefault="004D6E39" w:rsidP="000009DE">
            <w:pPr>
              <w:rPr>
                <w:sz w:val="32"/>
                <w:szCs w:val="32"/>
              </w:rPr>
            </w:pPr>
            <w:r w:rsidRPr="00DA7D55">
              <w:rPr>
                <w:sz w:val="32"/>
                <w:szCs w:val="32"/>
              </w:rPr>
              <w:t xml:space="preserve">Less people should be in Assessment and Treatment Units, or secure hospitals. </w:t>
            </w:r>
          </w:p>
          <w:p w14:paraId="0DEDB5D4" w14:textId="77777777" w:rsidR="00D80F06" w:rsidRPr="00DA7D55" w:rsidRDefault="00D80F06" w:rsidP="000009DE">
            <w:pPr>
              <w:rPr>
                <w:sz w:val="32"/>
                <w:szCs w:val="32"/>
              </w:rPr>
            </w:pPr>
          </w:p>
          <w:p w14:paraId="19921204" w14:textId="73FEB835" w:rsidR="004D6E39" w:rsidRPr="00DA7D55" w:rsidRDefault="004D6E39" w:rsidP="000009DE">
            <w:pPr>
              <w:rPr>
                <w:sz w:val="32"/>
                <w:szCs w:val="32"/>
              </w:rPr>
            </w:pPr>
            <w:r w:rsidRPr="00DA7D55">
              <w:rPr>
                <w:sz w:val="32"/>
                <w:szCs w:val="32"/>
              </w:rPr>
              <w:t xml:space="preserve">People should be supported to live in the community instead. </w:t>
            </w:r>
          </w:p>
          <w:p w14:paraId="008C01DE" w14:textId="5644698C" w:rsidR="004D6E39" w:rsidRPr="00DA7D55" w:rsidRDefault="004D6E39" w:rsidP="000009DE">
            <w:pPr>
              <w:rPr>
                <w:sz w:val="32"/>
                <w:szCs w:val="32"/>
              </w:rPr>
            </w:pPr>
          </w:p>
        </w:tc>
      </w:tr>
      <w:tr w:rsidR="00E05EBD" w:rsidRPr="00DA7D55" w14:paraId="3BAA4DC0" w14:textId="77777777" w:rsidTr="000009DE">
        <w:tc>
          <w:tcPr>
            <w:tcW w:w="3922" w:type="dxa"/>
            <w:vAlign w:val="center"/>
          </w:tcPr>
          <w:p w14:paraId="1CCA87F1" w14:textId="25A71DF6" w:rsidR="00803CA5" w:rsidRPr="00DA7D55" w:rsidRDefault="00803CA5" w:rsidP="000009DE">
            <w:pPr>
              <w:jc w:val="center"/>
              <w:rPr>
                <w:sz w:val="32"/>
                <w:szCs w:val="32"/>
              </w:rPr>
            </w:pPr>
          </w:p>
          <w:p w14:paraId="03454496" w14:textId="77777777" w:rsidR="004D6E39" w:rsidRPr="00DA7D55" w:rsidRDefault="00697BDD" w:rsidP="000009DE">
            <w:pPr>
              <w:jc w:val="center"/>
              <w:rPr>
                <w:sz w:val="32"/>
                <w:szCs w:val="32"/>
              </w:rPr>
            </w:pPr>
            <w:r w:rsidRPr="00DA7D55">
              <w:rPr>
                <w:noProof/>
                <w:sz w:val="32"/>
                <w:szCs w:val="32"/>
              </w:rPr>
              <w:drawing>
                <wp:inline distT="0" distB="0" distL="0" distR="0" wp14:anchorId="1D34AE62" wp14:editId="10840E9F">
                  <wp:extent cx="1348740" cy="1263715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637" cy="128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A3FDE6" w14:textId="152D3B36" w:rsidR="00697BDD" w:rsidRPr="00DA7D55" w:rsidRDefault="00697BDD" w:rsidP="000009D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520" w:type="dxa"/>
            <w:vAlign w:val="center"/>
          </w:tcPr>
          <w:p w14:paraId="70B75FFE" w14:textId="77777777" w:rsidR="00E05EBD" w:rsidRPr="00DA7D55" w:rsidRDefault="00E05EBD" w:rsidP="000009DE">
            <w:pPr>
              <w:rPr>
                <w:sz w:val="32"/>
                <w:szCs w:val="32"/>
              </w:rPr>
            </w:pPr>
          </w:p>
          <w:p w14:paraId="62A6D917" w14:textId="670CB4D7" w:rsidR="00DA7D55" w:rsidRPr="00DA7D55" w:rsidRDefault="00803CA5" w:rsidP="000009DE">
            <w:pPr>
              <w:rPr>
                <w:sz w:val="32"/>
                <w:szCs w:val="32"/>
              </w:rPr>
            </w:pPr>
            <w:r w:rsidRPr="00DA7D55">
              <w:rPr>
                <w:sz w:val="32"/>
                <w:szCs w:val="32"/>
              </w:rPr>
              <w:t>We Are Human Too</w:t>
            </w:r>
            <w:r w:rsidR="00DA7D55" w:rsidRPr="00DA7D55">
              <w:rPr>
                <w:sz w:val="32"/>
                <w:szCs w:val="32"/>
              </w:rPr>
              <w:t xml:space="preserve"> have created a petition.</w:t>
            </w:r>
          </w:p>
          <w:p w14:paraId="665D82BF" w14:textId="77777777" w:rsidR="00DA7D55" w:rsidRPr="00DA7D55" w:rsidRDefault="00DA7D55" w:rsidP="000009DE">
            <w:pPr>
              <w:rPr>
                <w:sz w:val="32"/>
                <w:szCs w:val="32"/>
              </w:rPr>
            </w:pPr>
          </w:p>
          <w:p w14:paraId="7720A686" w14:textId="4D353D65" w:rsidR="00DA7D55" w:rsidRDefault="00DA7D55" w:rsidP="000009DE">
            <w:pPr>
              <w:rPr>
                <w:sz w:val="32"/>
                <w:szCs w:val="32"/>
              </w:rPr>
            </w:pPr>
            <w:r w:rsidRPr="00862FE4">
              <w:rPr>
                <w:sz w:val="32"/>
                <w:szCs w:val="32"/>
              </w:rPr>
              <w:t xml:space="preserve">It asks that </w:t>
            </w:r>
            <w:r w:rsidR="000009DE" w:rsidRPr="000009DE">
              <w:rPr>
                <w:sz w:val="32"/>
                <w:szCs w:val="32"/>
              </w:rPr>
              <w:t>a user-led, independent body</w:t>
            </w:r>
            <w:r w:rsidR="000009DE">
              <w:rPr>
                <w:sz w:val="32"/>
                <w:szCs w:val="32"/>
              </w:rPr>
              <w:t xml:space="preserve"> is created,</w:t>
            </w:r>
            <w:r w:rsidR="000009DE" w:rsidRPr="000009DE">
              <w:rPr>
                <w:sz w:val="32"/>
                <w:szCs w:val="32"/>
              </w:rPr>
              <w:t xml:space="preserve"> to support </w:t>
            </w:r>
            <w:r w:rsidR="000009DE">
              <w:rPr>
                <w:sz w:val="32"/>
                <w:szCs w:val="32"/>
              </w:rPr>
              <w:t xml:space="preserve">the </w:t>
            </w:r>
            <w:r w:rsidR="000009DE" w:rsidRPr="000009DE">
              <w:rPr>
                <w:sz w:val="32"/>
                <w:szCs w:val="32"/>
              </w:rPr>
              <w:t>C</w:t>
            </w:r>
            <w:r w:rsidR="000009DE">
              <w:rPr>
                <w:sz w:val="32"/>
                <w:szCs w:val="32"/>
              </w:rPr>
              <w:t xml:space="preserve">are </w:t>
            </w:r>
            <w:r w:rsidR="000009DE" w:rsidRPr="000009DE">
              <w:rPr>
                <w:sz w:val="32"/>
                <w:szCs w:val="32"/>
              </w:rPr>
              <w:t>Q</w:t>
            </w:r>
            <w:r w:rsidR="000009DE">
              <w:rPr>
                <w:sz w:val="32"/>
                <w:szCs w:val="32"/>
              </w:rPr>
              <w:t xml:space="preserve">uality </w:t>
            </w:r>
            <w:r w:rsidR="000009DE" w:rsidRPr="000009DE">
              <w:rPr>
                <w:sz w:val="32"/>
                <w:szCs w:val="32"/>
              </w:rPr>
              <w:t>C</w:t>
            </w:r>
            <w:r w:rsidR="000009DE">
              <w:rPr>
                <w:sz w:val="32"/>
                <w:szCs w:val="32"/>
              </w:rPr>
              <w:t>ommission</w:t>
            </w:r>
            <w:r w:rsidR="000009DE" w:rsidRPr="000009DE">
              <w:rPr>
                <w:sz w:val="32"/>
                <w:szCs w:val="32"/>
              </w:rPr>
              <w:t xml:space="preserve"> to monitor secure settings</w:t>
            </w:r>
            <w:r w:rsidR="000009DE">
              <w:rPr>
                <w:sz w:val="32"/>
                <w:szCs w:val="32"/>
              </w:rPr>
              <w:t>,</w:t>
            </w:r>
            <w:r w:rsidR="000009DE">
              <w:t xml:space="preserve"> </w:t>
            </w:r>
            <w:r w:rsidR="000009DE" w:rsidRPr="000009DE">
              <w:rPr>
                <w:sz w:val="32"/>
                <w:szCs w:val="32"/>
              </w:rPr>
              <w:t xml:space="preserve">such as hospitals and </w:t>
            </w:r>
            <w:r w:rsidR="000009DE">
              <w:rPr>
                <w:sz w:val="32"/>
                <w:szCs w:val="32"/>
              </w:rPr>
              <w:t>A</w:t>
            </w:r>
            <w:r w:rsidR="000009DE" w:rsidRPr="000009DE">
              <w:rPr>
                <w:sz w:val="32"/>
                <w:szCs w:val="32"/>
              </w:rPr>
              <w:t xml:space="preserve">ssessment and </w:t>
            </w:r>
            <w:r w:rsidR="000009DE">
              <w:rPr>
                <w:sz w:val="32"/>
                <w:szCs w:val="32"/>
              </w:rPr>
              <w:t>T</w:t>
            </w:r>
            <w:r w:rsidR="000009DE" w:rsidRPr="000009DE">
              <w:rPr>
                <w:sz w:val="32"/>
                <w:szCs w:val="32"/>
              </w:rPr>
              <w:t xml:space="preserve">reatment </w:t>
            </w:r>
            <w:r w:rsidR="000009DE">
              <w:rPr>
                <w:sz w:val="32"/>
                <w:szCs w:val="32"/>
              </w:rPr>
              <w:t>U</w:t>
            </w:r>
            <w:r w:rsidR="000009DE" w:rsidRPr="000009DE">
              <w:rPr>
                <w:sz w:val="32"/>
                <w:szCs w:val="32"/>
              </w:rPr>
              <w:t>nit</w:t>
            </w:r>
            <w:r w:rsidR="000009DE">
              <w:rPr>
                <w:sz w:val="32"/>
                <w:szCs w:val="32"/>
              </w:rPr>
              <w:t xml:space="preserve">s, </w:t>
            </w:r>
            <w:r w:rsidR="000009DE" w:rsidRPr="000009DE">
              <w:rPr>
                <w:sz w:val="32"/>
                <w:szCs w:val="32"/>
              </w:rPr>
              <w:t>and hold them to account.</w:t>
            </w:r>
          </w:p>
          <w:p w14:paraId="6A3672EF" w14:textId="45E42632" w:rsidR="000009DE" w:rsidRDefault="000009DE" w:rsidP="000009DE">
            <w:pPr>
              <w:rPr>
                <w:sz w:val="32"/>
                <w:szCs w:val="32"/>
              </w:rPr>
            </w:pPr>
          </w:p>
          <w:p w14:paraId="5C9A312A" w14:textId="26545829" w:rsidR="000009DE" w:rsidRDefault="000009DE" w:rsidP="000009DE">
            <w:pPr>
              <w:rPr>
                <w:sz w:val="32"/>
                <w:szCs w:val="32"/>
              </w:rPr>
            </w:pPr>
            <w:hyperlink r:id="rId19" w:history="1">
              <w:r w:rsidRPr="00796A66">
                <w:rPr>
                  <w:rStyle w:val="Hyperlink"/>
                  <w:sz w:val="32"/>
                  <w:szCs w:val="32"/>
                </w:rPr>
                <w:t>https://petition.parliament.uk/petitions/588300</w:t>
              </w:r>
            </w:hyperlink>
            <w:r>
              <w:rPr>
                <w:sz w:val="32"/>
                <w:szCs w:val="32"/>
              </w:rPr>
              <w:t xml:space="preserve"> </w:t>
            </w:r>
          </w:p>
          <w:p w14:paraId="206FEDC0" w14:textId="0CA17D19" w:rsidR="00482A46" w:rsidRPr="00DA7D55" w:rsidRDefault="00482A46" w:rsidP="000009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  <w:p w14:paraId="15501109" w14:textId="639B1B99" w:rsidR="00803CA5" w:rsidRPr="00DA7D55" w:rsidRDefault="00803CA5" w:rsidP="000009DE">
            <w:pPr>
              <w:rPr>
                <w:sz w:val="32"/>
                <w:szCs w:val="32"/>
              </w:rPr>
            </w:pPr>
          </w:p>
        </w:tc>
      </w:tr>
      <w:tr w:rsidR="006B6485" w:rsidRPr="00DA7D55" w14:paraId="3B9BE715" w14:textId="77777777" w:rsidTr="000009DE">
        <w:tc>
          <w:tcPr>
            <w:tcW w:w="3922" w:type="dxa"/>
            <w:vAlign w:val="center"/>
          </w:tcPr>
          <w:p w14:paraId="7399BCA6" w14:textId="77777777" w:rsidR="00CD34BF" w:rsidRDefault="00CD34BF" w:rsidP="000009DE">
            <w:pPr>
              <w:jc w:val="center"/>
              <w:rPr>
                <w:sz w:val="32"/>
                <w:szCs w:val="32"/>
              </w:rPr>
            </w:pPr>
          </w:p>
          <w:p w14:paraId="1EDCC664" w14:textId="77777777" w:rsidR="006B6485" w:rsidRDefault="00CD34BF" w:rsidP="000009DE">
            <w:pPr>
              <w:jc w:val="center"/>
              <w:rPr>
                <w:sz w:val="32"/>
                <w:szCs w:val="32"/>
              </w:rPr>
            </w:pPr>
            <w:r w:rsidRPr="00DA7D55">
              <w:rPr>
                <w:noProof/>
                <w:sz w:val="32"/>
                <w:szCs w:val="32"/>
              </w:rPr>
              <w:drawing>
                <wp:inline distT="0" distB="0" distL="0" distR="0" wp14:anchorId="6479035C" wp14:editId="1182BCE3">
                  <wp:extent cx="1158240" cy="1158240"/>
                  <wp:effectExtent l="0" t="0" r="381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E0B3FF" w14:textId="6BE72E01" w:rsidR="00CD34BF" w:rsidRDefault="00CD34BF" w:rsidP="000009D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520" w:type="dxa"/>
            <w:vAlign w:val="center"/>
          </w:tcPr>
          <w:p w14:paraId="31F34DF3" w14:textId="77777777" w:rsidR="00CD34BF" w:rsidRDefault="00CD34BF" w:rsidP="000009DE">
            <w:pPr>
              <w:rPr>
                <w:sz w:val="32"/>
                <w:szCs w:val="32"/>
              </w:rPr>
            </w:pPr>
          </w:p>
          <w:p w14:paraId="5E0242BC" w14:textId="77777777" w:rsidR="00CD34BF" w:rsidRPr="00DA7D55" w:rsidRDefault="00CD34BF" w:rsidP="000009DE">
            <w:pPr>
              <w:rPr>
                <w:sz w:val="32"/>
                <w:szCs w:val="32"/>
              </w:rPr>
            </w:pPr>
            <w:r w:rsidRPr="00CD34BF">
              <w:rPr>
                <w:sz w:val="32"/>
                <w:szCs w:val="32"/>
              </w:rPr>
              <w:t>ATUs should be places where people are supported to get through a crisis, before going back to their communities. Not places to be abused.</w:t>
            </w:r>
            <w:r>
              <w:rPr>
                <w:sz w:val="32"/>
                <w:szCs w:val="32"/>
              </w:rPr>
              <w:t xml:space="preserve"> </w:t>
            </w:r>
          </w:p>
          <w:p w14:paraId="10663214" w14:textId="438A7690" w:rsidR="00CD34BF" w:rsidRDefault="00CD34BF" w:rsidP="000009DE">
            <w:pPr>
              <w:rPr>
                <w:sz w:val="32"/>
                <w:szCs w:val="32"/>
              </w:rPr>
            </w:pPr>
          </w:p>
        </w:tc>
      </w:tr>
      <w:tr w:rsidR="00E05EBD" w:rsidRPr="00DA7D55" w14:paraId="5DD576FF" w14:textId="77777777" w:rsidTr="000009DE">
        <w:tc>
          <w:tcPr>
            <w:tcW w:w="3922" w:type="dxa"/>
            <w:vAlign w:val="center"/>
          </w:tcPr>
          <w:p w14:paraId="44D3957E" w14:textId="340CAFD3" w:rsidR="00803CA5" w:rsidRPr="00DA7D55" w:rsidRDefault="004D6E39" w:rsidP="000009DE">
            <w:pPr>
              <w:jc w:val="center"/>
              <w:rPr>
                <w:sz w:val="32"/>
                <w:szCs w:val="32"/>
              </w:rPr>
            </w:pPr>
            <w:r w:rsidRPr="00DA7D55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482DD109" wp14:editId="1B6FA8B0">
                  <wp:extent cx="1691640" cy="1691640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A23A77" w14:textId="1264EC8D" w:rsidR="00697BDD" w:rsidRPr="00DA7D55" w:rsidRDefault="00697BDD" w:rsidP="000009D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520" w:type="dxa"/>
            <w:vAlign w:val="center"/>
          </w:tcPr>
          <w:p w14:paraId="3534FF95" w14:textId="4183ECD9" w:rsidR="00803CA5" w:rsidRPr="00DA7D55" w:rsidRDefault="00803CA5" w:rsidP="000009DE">
            <w:pPr>
              <w:rPr>
                <w:sz w:val="32"/>
                <w:szCs w:val="32"/>
              </w:rPr>
            </w:pPr>
            <w:r w:rsidRPr="00DA7D55">
              <w:rPr>
                <w:sz w:val="32"/>
                <w:szCs w:val="32"/>
              </w:rPr>
              <w:t xml:space="preserve">I am asking you to </w:t>
            </w:r>
            <w:r w:rsidR="00DA7D55" w:rsidRPr="00DA7D55">
              <w:rPr>
                <w:sz w:val="32"/>
                <w:szCs w:val="32"/>
              </w:rPr>
              <w:t xml:space="preserve">support this </w:t>
            </w:r>
            <w:proofErr w:type="gramStart"/>
            <w:r w:rsidR="00DA7D55" w:rsidRPr="00DA7D55">
              <w:rPr>
                <w:sz w:val="32"/>
                <w:szCs w:val="32"/>
              </w:rPr>
              <w:t>petition, and</w:t>
            </w:r>
            <w:proofErr w:type="gramEnd"/>
            <w:r w:rsidR="00DA7D55" w:rsidRPr="00DA7D55">
              <w:rPr>
                <w:sz w:val="32"/>
                <w:szCs w:val="32"/>
              </w:rPr>
              <w:t xml:space="preserve"> </w:t>
            </w:r>
            <w:r w:rsidRPr="00DA7D55">
              <w:rPr>
                <w:sz w:val="32"/>
                <w:szCs w:val="32"/>
              </w:rPr>
              <w:t xml:space="preserve">share </w:t>
            </w:r>
            <w:r w:rsidR="00DA7D55" w:rsidRPr="00DA7D55">
              <w:rPr>
                <w:sz w:val="32"/>
                <w:szCs w:val="32"/>
              </w:rPr>
              <w:t>it</w:t>
            </w:r>
            <w:r w:rsidRPr="00DA7D55">
              <w:rPr>
                <w:sz w:val="32"/>
                <w:szCs w:val="32"/>
              </w:rPr>
              <w:t xml:space="preserve"> with </w:t>
            </w:r>
            <w:r w:rsidR="00DA7D55" w:rsidRPr="00DA7D55">
              <w:rPr>
                <w:sz w:val="32"/>
                <w:szCs w:val="32"/>
              </w:rPr>
              <w:t>people</w:t>
            </w:r>
            <w:r w:rsidRPr="00DA7D55">
              <w:rPr>
                <w:sz w:val="32"/>
                <w:szCs w:val="32"/>
              </w:rPr>
              <w:t xml:space="preserve"> you know. </w:t>
            </w:r>
          </w:p>
          <w:p w14:paraId="3CA9EC27" w14:textId="24323557" w:rsidR="00803CA5" w:rsidRPr="00DA7D55" w:rsidRDefault="00803CA5" w:rsidP="000009DE">
            <w:pPr>
              <w:rPr>
                <w:sz w:val="32"/>
                <w:szCs w:val="32"/>
              </w:rPr>
            </w:pPr>
          </w:p>
        </w:tc>
      </w:tr>
      <w:tr w:rsidR="00E05EBD" w:rsidRPr="00DA7D55" w14:paraId="2E090F4A" w14:textId="77777777" w:rsidTr="000009DE">
        <w:tc>
          <w:tcPr>
            <w:tcW w:w="3922" w:type="dxa"/>
            <w:vAlign w:val="center"/>
          </w:tcPr>
          <w:p w14:paraId="4CD583D9" w14:textId="77777777" w:rsidR="00E05EBD" w:rsidRPr="00DA7D55" w:rsidRDefault="00E05EBD" w:rsidP="000009DE">
            <w:pPr>
              <w:jc w:val="center"/>
              <w:rPr>
                <w:sz w:val="32"/>
                <w:szCs w:val="32"/>
              </w:rPr>
            </w:pPr>
          </w:p>
          <w:p w14:paraId="0425414D" w14:textId="6D6D2833" w:rsidR="00D80F06" w:rsidRPr="00DA7D55" w:rsidRDefault="00E05EBD" w:rsidP="000009DE">
            <w:pPr>
              <w:jc w:val="center"/>
              <w:rPr>
                <w:sz w:val="32"/>
                <w:szCs w:val="32"/>
              </w:rPr>
            </w:pPr>
            <w:r w:rsidRPr="00DA7D55">
              <w:rPr>
                <w:noProof/>
                <w:sz w:val="32"/>
                <w:szCs w:val="32"/>
              </w:rPr>
              <w:drawing>
                <wp:inline distT="0" distB="0" distL="0" distR="0" wp14:anchorId="1CA937D1" wp14:editId="21C5324D">
                  <wp:extent cx="1188720" cy="973092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140"/>
                          <a:stretch/>
                        </pic:blipFill>
                        <pic:spPr bwMode="auto">
                          <a:xfrm>
                            <a:off x="0" y="0"/>
                            <a:ext cx="1197586" cy="98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A7D55">
              <w:rPr>
                <w:noProof/>
                <w:sz w:val="32"/>
                <w:szCs w:val="32"/>
              </w:rPr>
              <w:drawing>
                <wp:inline distT="0" distB="0" distL="0" distR="0" wp14:anchorId="2FC0A0B8" wp14:editId="2071A10B">
                  <wp:extent cx="1082040" cy="1082040"/>
                  <wp:effectExtent l="0" t="0" r="381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3289C2" w14:textId="0FAC2D55" w:rsidR="00E05EBD" w:rsidRPr="00DA7D55" w:rsidRDefault="00E05EBD" w:rsidP="000009D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520" w:type="dxa"/>
            <w:vAlign w:val="center"/>
          </w:tcPr>
          <w:p w14:paraId="0341DE7D" w14:textId="59B8D539" w:rsidR="00D80F06" w:rsidRPr="00DA7D55" w:rsidRDefault="00D80F06" w:rsidP="000009DE">
            <w:pPr>
              <w:rPr>
                <w:sz w:val="32"/>
                <w:szCs w:val="32"/>
              </w:rPr>
            </w:pPr>
            <w:r w:rsidRPr="00DA7D55">
              <w:rPr>
                <w:sz w:val="32"/>
                <w:szCs w:val="32"/>
              </w:rPr>
              <w:t>Please could you reply to me, and let me know how you can support this campaign?</w:t>
            </w:r>
          </w:p>
          <w:p w14:paraId="70D8E228" w14:textId="77777777" w:rsidR="00D80F06" w:rsidRPr="00DA7D55" w:rsidRDefault="00D80F06" w:rsidP="000009DE">
            <w:pPr>
              <w:rPr>
                <w:sz w:val="32"/>
                <w:szCs w:val="32"/>
              </w:rPr>
            </w:pPr>
          </w:p>
          <w:p w14:paraId="48DBA9AC" w14:textId="3F913E35" w:rsidR="00D80F06" w:rsidRPr="00DA7D55" w:rsidRDefault="00D80F06" w:rsidP="000009DE">
            <w:pPr>
              <w:rPr>
                <w:sz w:val="32"/>
                <w:szCs w:val="32"/>
              </w:rPr>
            </w:pPr>
            <w:r w:rsidRPr="00DA7D55">
              <w:rPr>
                <w:sz w:val="32"/>
                <w:szCs w:val="32"/>
              </w:rPr>
              <w:t xml:space="preserve">Please reply to me </w:t>
            </w:r>
            <w:r w:rsidR="004A4326">
              <w:rPr>
                <w:sz w:val="32"/>
                <w:szCs w:val="32"/>
              </w:rPr>
              <w:t>with</w:t>
            </w:r>
            <w:r w:rsidRPr="00DA7D55">
              <w:rPr>
                <w:sz w:val="32"/>
                <w:szCs w:val="32"/>
              </w:rPr>
              <w:t xml:space="preserve">in 14 days. </w:t>
            </w:r>
          </w:p>
        </w:tc>
      </w:tr>
    </w:tbl>
    <w:p w14:paraId="12405C19" w14:textId="4F3D3D89" w:rsidR="00CF7BBF" w:rsidRPr="00DA7D55" w:rsidRDefault="00CF7BBF">
      <w:pPr>
        <w:rPr>
          <w:sz w:val="32"/>
          <w:szCs w:val="32"/>
        </w:rPr>
      </w:pPr>
    </w:p>
    <w:p w14:paraId="7B6E8D01" w14:textId="4747BA82" w:rsidR="00D80F06" w:rsidRPr="00DA7D55" w:rsidRDefault="00D80F06">
      <w:pPr>
        <w:rPr>
          <w:sz w:val="32"/>
          <w:szCs w:val="32"/>
        </w:rPr>
      </w:pPr>
      <w:r w:rsidRPr="00DA7D55">
        <w:rPr>
          <w:sz w:val="32"/>
          <w:szCs w:val="32"/>
        </w:rPr>
        <w:t>With thanks</w:t>
      </w:r>
    </w:p>
    <w:p w14:paraId="25CAF6E1" w14:textId="766DCD8F" w:rsidR="00D80F06" w:rsidRPr="000009DE" w:rsidRDefault="00D80F06">
      <w:pPr>
        <w:rPr>
          <w:sz w:val="32"/>
          <w:szCs w:val="32"/>
        </w:rPr>
      </w:pPr>
    </w:p>
    <w:p w14:paraId="6D73CD26" w14:textId="630A4BFA" w:rsidR="00D80F06" w:rsidRPr="000009DE" w:rsidRDefault="00D80F06">
      <w:pPr>
        <w:rPr>
          <w:sz w:val="32"/>
          <w:szCs w:val="32"/>
        </w:rPr>
      </w:pPr>
      <w:r w:rsidRPr="000009DE">
        <w:rPr>
          <w:sz w:val="32"/>
          <w:szCs w:val="32"/>
        </w:rPr>
        <w:t>Your name</w:t>
      </w:r>
    </w:p>
    <w:p w14:paraId="1D11AFF5" w14:textId="4A980054" w:rsidR="00E25E80" w:rsidRPr="00DA7D55" w:rsidRDefault="00E25E80">
      <w:pPr>
        <w:rPr>
          <w:sz w:val="32"/>
          <w:szCs w:val="32"/>
        </w:rPr>
      </w:pPr>
    </w:p>
    <w:p w14:paraId="44516471" w14:textId="0187194C" w:rsidR="00E25E80" w:rsidRPr="00DA7D55" w:rsidRDefault="00E25E80">
      <w:pPr>
        <w:rPr>
          <w:sz w:val="32"/>
          <w:szCs w:val="32"/>
        </w:rPr>
      </w:pPr>
    </w:p>
    <w:p w14:paraId="1E26B524" w14:textId="77777777" w:rsidR="00E25E80" w:rsidRPr="00DA7D55" w:rsidRDefault="00E25E80" w:rsidP="00E25E80">
      <w:pPr>
        <w:rPr>
          <w:sz w:val="32"/>
          <w:szCs w:val="32"/>
        </w:rPr>
      </w:pPr>
      <w:r w:rsidRPr="00DA7D55">
        <w:rPr>
          <w:sz w:val="32"/>
          <w:szCs w:val="32"/>
        </w:rPr>
        <w:t xml:space="preserve">This letter has been created by </w:t>
      </w:r>
      <w:proofErr w:type="gramStart"/>
      <w:r w:rsidRPr="00DA7D55">
        <w:rPr>
          <w:sz w:val="32"/>
          <w:szCs w:val="32"/>
        </w:rPr>
        <w:t>We</w:t>
      </w:r>
      <w:proofErr w:type="gramEnd"/>
      <w:r w:rsidRPr="00DA7D55">
        <w:rPr>
          <w:sz w:val="32"/>
          <w:szCs w:val="32"/>
        </w:rPr>
        <w:t xml:space="preserve"> Are Human Too. This is a group of self-advocates, made up of people with learning disabilities and autistic people, from the North East of England. </w:t>
      </w:r>
    </w:p>
    <w:p w14:paraId="6E520B56" w14:textId="02E50F6B" w:rsidR="00E25E80" w:rsidRPr="00CD34BF" w:rsidRDefault="00E25E80" w:rsidP="00E25E80">
      <w:pPr>
        <w:rPr>
          <w:sz w:val="32"/>
          <w:szCs w:val="32"/>
        </w:rPr>
      </w:pPr>
      <w:r w:rsidRPr="00DA7D55">
        <w:rPr>
          <w:sz w:val="32"/>
          <w:szCs w:val="32"/>
        </w:rPr>
        <w:t xml:space="preserve">Find out more about our work: </w:t>
      </w:r>
      <w:hyperlink r:id="rId24" w:history="1">
        <w:r w:rsidR="00862FE4" w:rsidRPr="00314A3E">
          <w:rPr>
            <w:rStyle w:val="Hyperlink"/>
            <w:sz w:val="32"/>
            <w:szCs w:val="32"/>
          </w:rPr>
          <w:t>https://youtu.be/fbFRu6VRov0</w:t>
        </w:r>
      </w:hyperlink>
      <w:r w:rsidR="00862FE4">
        <w:rPr>
          <w:color w:val="FF0000"/>
          <w:sz w:val="32"/>
          <w:szCs w:val="32"/>
        </w:rPr>
        <w:t xml:space="preserve"> </w:t>
      </w:r>
    </w:p>
    <w:p w14:paraId="36E22EB5" w14:textId="77777777" w:rsidR="00E25E80" w:rsidRPr="00DA7D55" w:rsidRDefault="00E25E80">
      <w:pPr>
        <w:rPr>
          <w:sz w:val="32"/>
          <w:szCs w:val="32"/>
        </w:rPr>
      </w:pPr>
    </w:p>
    <w:sectPr w:rsidR="00E25E80" w:rsidRPr="00DA7D55" w:rsidSect="00D80F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91B01" w14:textId="77777777" w:rsidR="00D45159" w:rsidRDefault="00D45159" w:rsidP="00482A46">
      <w:pPr>
        <w:spacing w:after="0" w:line="240" w:lineRule="auto"/>
      </w:pPr>
      <w:r>
        <w:separator/>
      </w:r>
    </w:p>
  </w:endnote>
  <w:endnote w:type="continuationSeparator" w:id="0">
    <w:p w14:paraId="6D7D09AB" w14:textId="77777777" w:rsidR="00D45159" w:rsidRDefault="00D45159" w:rsidP="00482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BE1BC" w14:textId="77777777" w:rsidR="00D45159" w:rsidRDefault="00D45159" w:rsidP="00482A46">
      <w:pPr>
        <w:spacing w:after="0" w:line="240" w:lineRule="auto"/>
      </w:pPr>
      <w:r>
        <w:separator/>
      </w:r>
    </w:p>
  </w:footnote>
  <w:footnote w:type="continuationSeparator" w:id="0">
    <w:p w14:paraId="31BF2883" w14:textId="77777777" w:rsidR="00D45159" w:rsidRDefault="00D45159" w:rsidP="00482A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935109"/>
    <w:multiLevelType w:val="hybridMultilevel"/>
    <w:tmpl w:val="0B5890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BBF"/>
    <w:rsid w:val="000009DE"/>
    <w:rsid w:val="00056397"/>
    <w:rsid w:val="000F644D"/>
    <w:rsid w:val="0011555C"/>
    <w:rsid w:val="001B1581"/>
    <w:rsid w:val="001E70E2"/>
    <w:rsid w:val="00221FD6"/>
    <w:rsid w:val="00482A46"/>
    <w:rsid w:val="004A4326"/>
    <w:rsid w:val="004A5993"/>
    <w:rsid w:val="004A7BD9"/>
    <w:rsid w:val="004D6E39"/>
    <w:rsid w:val="00520C33"/>
    <w:rsid w:val="005401E6"/>
    <w:rsid w:val="0055084F"/>
    <w:rsid w:val="005A30B6"/>
    <w:rsid w:val="005F6B49"/>
    <w:rsid w:val="00697BDD"/>
    <w:rsid w:val="006B6485"/>
    <w:rsid w:val="0074046A"/>
    <w:rsid w:val="00770FBF"/>
    <w:rsid w:val="0078712A"/>
    <w:rsid w:val="00803CA5"/>
    <w:rsid w:val="00862FE4"/>
    <w:rsid w:val="008667CF"/>
    <w:rsid w:val="00917F58"/>
    <w:rsid w:val="00997491"/>
    <w:rsid w:val="009D4E70"/>
    <w:rsid w:val="00A01B7C"/>
    <w:rsid w:val="00B60C64"/>
    <w:rsid w:val="00B9734D"/>
    <w:rsid w:val="00C051FB"/>
    <w:rsid w:val="00CD34BF"/>
    <w:rsid w:val="00CF7BBF"/>
    <w:rsid w:val="00D45159"/>
    <w:rsid w:val="00D80F06"/>
    <w:rsid w:val="00DA7D55"/>
    <w:rsid w:val="00DC6931"/>
    <w:rsid w:val="00E05EBD"/>
    <w:rsid w:val="00E25E80"/>
    <w:rsid w:val="00E77265"/>
    <w:rsid w:val="00EA15BC"/>
    <w:rsid w:val="00EB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5B25D"/>
  <w15:chartTrackingRefBased/>
  <w15:docId w15:val="{BE756ACA-E3BC-4428-9122-C7EFA670F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F7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62F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2FE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667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67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67C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67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67CF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82A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2A46"/>
  </w:style>
  <w:style w:type="paragraph" w:styleId="Footer">
    <w:name w:val="footer"/>
    <w:basedOn w:val="Normal"/>
    <w:link w:val="FooterChar"/>
    <w:uiPriority w:val="99"/>
    <w:unhideWhenUsed/>
    <w:rsid w:val="00482A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2A46"/>
  </w:style>
  <w:style w:type="paragraph" w:styleId="ListParagraph">
    <w:name w:val="List Paragraph"/>
    <w:basedOn w:val="Normal"/>
    <w:uiPriority w:val="34"/>
    <w:qFormat/>
    <w:rsid w:val="006B648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009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youtu.be/fbFRu6VRov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hyperlink" Target="https://petition.parliament.uk/petitions/58830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</dc:creator>
  <cp:keywords/>
  <dc:description/>
  <cp:lastModifiedBy>Sally Hoban</cp:lastModifiedBy>
  <cp:revision>3</cp:revision>
  <dcterms:created xsi:type="dcterms:W3CDTF">2021-06-11T08:37:00Z</dcterms:created>
  <dcterms:modified xsi:type="dcterms:W3CDTF">2021-06-11T08:38:00Z</dcterms:modified>
</cp:coreProperties>
</file>